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4BCED" w14:textId="55BB92EC" w:rsidR="00A526D4" w:rsidRPr="00DE467E" w:rsidRDefault="00B53138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054FC" wp14:editId="5A0D0447">
                <wp:simplePos x="0" y="0"/>
                <wp:positionH relativeFrom="column">
                  <wp:posOffset>-552450</wp:posOffset>
                </wp:positionH>
                <wp:positionV relativeFrom="paragraph">
                  <wp:posOffset>484505</wp:posOffset>
                </wp:positionV>
                <wp:extent cx="6995795" cy="3234690"/>
                <wp:effectExtent l="0" t="0" r="14605" b="2286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BC0762" w14:textId="77777777" w:rsidR="00B53138" w:rsidRDefault="00B53138" w:rsidP="00B531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6741FFB" w14:textId="77777777" w:rsidR="00B53138" w:rsidRPr="00004EAC" w:rsidRDefault="00B53138" w:rsidP="00B531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4FFBB0E1" w14:textId="77777777" w:rsidR="00B53138" w:rsidRDefault="00B53138" w:rsidP="00B5313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05BD99A2" w14:textId="77777777" w:rsidR="00B53138" w:rsidRDefault="00B53138" w:rsidP="00B5313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08812AAA" w14:textId="3407FAC3" w:rsidR="002C31E6" w:rsidRPr="0009304F" w:rsidRDefault="002C31E6" w:rsidP="00B531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054FC" id="Text Box 1" o:spid="_x0000_s1026" style="position:absolute;left:0;text-align:left;margin-left:-43.5pt;margin-top:38.15pt;width:550.85pt;height:2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" fillcolor="white [3201]" strokeweight=".5pt">
                <v:textbox>
                  <w:txbxContent>
                    <w:p w14:paraId="76BC0762" w14:textId="77777777" w:rsidR="00B53138" w:rsidRDefault="00B53138" w:rsidP="00B53138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6741FFB" w14:textId="77777777" w:rsidR="00B53138" w:rsidRPr="00004EAC" w:rsidRDefault="00B53138" w:rsidP="00B53138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4FFBB0E1" w14:textId="77777777" w:rsidR="00B53138" w:rsidRDefault="00B53138" w:rsidP="00B53138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05BD99A2" w14:textId="77777777" w:rsidR="00B53138" w:rsidRDefault="00B53138" w:rsidP="00B53138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14:paraId="08812AAA" w14:textId="3407FAC3" w:rsidR="002C31E6" w:rsidRPr="0009304F" w:rsidRDefault="002C31E6" w:rsidP="00B53138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526D4" w:rsidRPr="00DE467E">
        <w:rPr>
          <w:rFonts w:ascii="Andika" w:hAnsi="Andika" w:cs="Andika"/>
          <w:b/>
          <w:bCs/>
          <w:noProof/>
          <w:sz w:val="24"/>
          <w:szCs w:val="24"/>
        </w:rPr>
        <w:t>Relative Clause?</w:t>
      </w:r>
      <w:r w:rsidR="00A526D4" w:rsidRPr="00DE467E">
        <w:rPr>
          <w:rFonts w:ascii="Andika" w:hAnsi="Andika" w:cs="Andika"/>
          <w:noProof/>
          <w:sz w:val="20"/>
          <w:szCs w:val="16"/>
        </w:rPr>
        <w:t xml:space="preserve"> </w:t>
      </w:r>
      <w:r w:rsidR="00A526D4" w:rsidRPr="00DE467E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3DD0AE0F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1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'who lives next door'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09B246C0" w14:textId="5315F8AA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2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</w:t>
      </w:r>
      <w:r w:rsidR="00135698">
        <w:rPr>
          <w:rFonts w:ascii="Andika" w:hAnsi="Andika" w:cs="Andika"/>
          <w:noProof/>
        </w:rPr>
        <w:t>b</w:t>
      </w:r>
      <w:r w:rsidR="00135698" w:rsidRPr="00135698">
        <w:rPr>
          <w:rFonts w:ascii="Andika" w:hAnsi="Andika" w:cs="Andika"/>
          <w:noProof/>
        </w:rPr>
        <w:t>ecause she was tired</w:t>
      </w:r>
      <w:r w:rsidR="00135698">
        <w:rPr>
          <w:rFonts w:ascii="Andika" w:hAnsi="Andika" w:cs="Andika"/>
          <w:noProof/>
        </w:rPr>
        <w:t xml:space="preserve">’ </w:t>
      </w:r>
      <w:r w:rsidRPr="00DE467E">
        <w:rPr>
          <w:rFonts w:ascii="Andika" w:hAnsi="Andika" w:cs="Andika"/>
          <w:noProof/>
        </w:rPr>
        <w:t>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1750EA4D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3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'that you recommended'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16394871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4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'whose car is parked outside'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2E9CE0EE" w14:textId="1123CBFE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5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</w:t>
      </w:r>
      <w:r w:rsidR="00AA6049">
        <w:rPr>
          <w:rFonts w:ascii="Andika" w:hAnsi="Andika" w:cs="Andika"/>
          <w:noProof/>
        </w:rPr>
        <w:t>a</w:t>
      </w:r>
      <w:r w:rsidR="00AA6049" w:rsidRPr="00AA6049">
        <w:rPr>
          <w:rFonts w:ascii="Andika" w:hAnsi="Andika" w:cs="Andika"/>
          <w:noProof/>
        </w:rPr>
        <w:t>lthough it was raining</w:t>
      </w:r>
      <w:r w:rsidRPr="00DE467E">
        <w:rPr>
          <w:rFonts w:ascii="Andika" w:hAnsi="Andika" w:cs="Andika"/>
          <w:noProof/>
        </w:rPr>
        <w:t>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536DE80C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6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‘because she was tired’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3A6BE92E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7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'which was a gift from my aunt'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58DD54DD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8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'although it was raining'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3E0D833E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9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'whose house is on the corner'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2770BD03" w14:textId="2CBB7AE6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lastRenderedPageBreak/>
        <w:t>10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</w:t>
      </w:r>
      <w:r w:rsidR="00AA6049">
        <w:rPr>
          <w:rFonts w:ascii="Andika" w:hAnsi="Andika" w:cs="Andika"/>
          <w:noProof/>
        </w:rPr>
        <w:t>i</w:t>
      </w:r>
      <w:r w:rsidR="00AA6049" w:rsidRPr="00AA6049">
        <w:rPr>
          <w:rFonts w:ascii="Andika" w:hAnsi="Andika" w:cs="Andika"/>
          <w:noProof/>
        </w:rPr>
        <w:t>f you need help</w:t>
      </w:r>
      <w:r w:rsidRPr="00DE467E">
        <w:rPr>
          <w:rFonts w:ascii="Andika" w:hAnsi="Andika" w:cs="Andika"/>
          <w:noProof/>
        </w:rPr>
        <w:t>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2B0FED9D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11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'who works at the hospital'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1D1B6B7E" w14:textId="4534599C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12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</w:t>
      </w:r>
      <w:r w:rsidR="00AC0952">
        <w:rPr>
          <w:rFonts w:ascii="Andika" w:hAnsi="Andika" w:cs="Andika"/>
          <w:noProof/>
        </w:rPr>
        <w:t>a</w:t>
      </w:r>
      <w:r w:rsidR="00AC0952" w:rsidRPr="00AC0952">
        <w:rPr>
          <w:rFonts w:ascii="Andika" w:hAnsi="Andika" w:cs="Andika"/>
          <w:noProof/>
        </w:rPr>
        <w:t>fter the meeting ended</w:t>
      </w:r>
      <w:r w:rsidR="00AC0952">
        <w:rPr>
          <w:rFonts w:ascii="Andika" w:hAnsi="Andika" w:cs="Andika"/>
          <w:noProof/>
        </w:rPr>
        <w:t xml:space="preserve">’ </w:t>
      </w:r>
      <w:r w:rsidRPr="00DE467E">
        <w:rPr>
          <w:rFonts w:ascii="Andika" w:hAnsi="Andika" w:cs="Andika"/>
          <w:noProof/>
        </w:rPr>
        <w:t>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3FF770E1" w14:textId="77777777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13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'that you gave me'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12B232BF" w14:textId="4A91F686" w:rsidR="00A526D4" w:rsidRPr="00DE467E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14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‘</w:t>
      </w:r>
      <w:r w:rsidR="00AC0952">
        <w:rPr>
          <w:rFonts w:ascii="Andika" w:hAnsi="Andika" w:cs="Andika"/>
          <w:noProof/>
        </w:rPr>
        <w:t>b</w:t>
      </w:r>
      <w:r w:rsidR="00AC0952" w:rsidRPr="00AC0952">
        <w:rPr>
          <w:rFonts w:ascii="Andika" w:hAnsi="Andika" w:cs="Andika"/>
          <w:noProof/>
        </w:rPr>
        <w:t>efore the sun sets</w:t>
      </w:r>
      <w:r w:rsidR="00AC0952">
        <w:rPr>
          <w:rFonts w:ascii="Andika" w:hAnsi="Andika" w:cs="Andika"/>
          <w:noProof/>
        </w:rPr>
        <w:t xml:space="preserve">’ </w:t>
      </w:r>
      <w:r w:rsidRPr="00DE467E">
        <w:rPr>
          <w:rFonts w:ascii="Andika" w:hAnsi="Andika" w:cs="Andika"/>
          <w:noProof/>
        </w:rPr>
        <w:t>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p w14:paraId="30EEEBBB" w14:textId="45A4F3D7" w:rsidR="00BA279B" w:rsidRPr="00A526D4" w:rsidRDefault="00A526D4" w:rsidP="00A526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DE467E">
        <w:rPr>
          <w:rFonts w:ascii="Andika" w:hAnsi="Andika" w:cs="Andika"/>
          <w:noProof/>
        </w:rPr>
        <w:t>15</w:t>
      </w:r>
      <w:r w:rsidRPr="00DE467E">
        <w:rPr>
          <w:rFonts w:ascii="Andika" w:hAnsi="Andika" w:cs="Andika"/>
          <w:szCs w:val="22"/>
        </w:rPr>
        <w:t xml:space="preserve">. </w:t>
      </w:r>
      <w:r w:rsidRPr="00DE467E">
        <w:rPr>
          <w:rFonts w:ascii="Andika" w:hAnsi="Andika" w:cs="Andika"/>
          <w:noProof/>
        </w:rPr>
        <w:t>Is the clause 'if you need help' a relative clause?</w:t>
      </w:r>
      <w:r w:rsidRPr="00DE467E">
        <w:rPr>
          <w:rFonts w:ascii="Andika" w:hAnsi="Andika" w:cs="Andika"/>
          <w:szCs w:val="22"/>
        </w:rPr>
        <w:t xml:space="preserve"> </w:t>
      </w:r>
      <w:r w:rsidRPr="00DE467E">
        <w:rPr>
          <w:rFonts w:ascii="Andika" w:hAnsi="Andika" w:cs="Andika"/>
          <w:szCs w:val="22"/>
        </w:rPr>
        <w:br/>
      </w:r>
      <w:r w:rsidRPr="00DE467E">
        <w:rPr>
          <w:rFonts w:ascii="Andika" w:hAnsi="Andika" w:cs="Andika"/>
          <w:noProof/>
          <w:color w:val="00B050"/>
        </w:rPr>
        <w:t>1. Yes, 2. No</w:t>
      </w:r>
    </w:p>
    <w:sectPr w:rsidR="00BA279B" w:rsidRPr="00A526D4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21500" w14:textId="77777777" w:rsidR="003A5978" w:rsidRDefault="003A5978" w:rsidP="00E655A0">
      <w:pPr>
        <w:spacing w:after="0" w:line="240" w:lineRule="auto"/>
      </w:pPr>
      <w:r>
        <w:separator/>
      </w:r>
    </w:p>
  </w:endnote>
  <w:endnote w:type="continuationSeparator" w:id="0">
    <w:p w14:paraId="52D84E84" w14:textId="77777777" w:rsidR="003A5978" w:rsidRDefault="003A59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4E468" w14:textId="77777777" w:rsidR="003A5978" w:rsidRDefault="003A5978" w:rsidP="00E655A0">
      <w:pPr>
        <w:spacing w:after="0" w:line="240" w:lineRule="auto"/>
      </w:pPr>
      <w:r>
        <w:separator/>
      </w:r>
    </w:p>
  </w:footnote>
  <w:footnote w:type="continuationSeparator" w:id="0">
    <w:p w14:paraId="5505EFE7" w14:textId="77777777" w:rsidR="003A5978" w:rsidRDefault="003A59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623F6"/>
    <w:multiLevelType w:val="hybridMultilevel"/>
    <w:tmpl w:val="150E2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55007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35698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C31E6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978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06469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9576C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B337D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090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A6049"/>
    <w:rsid w:val="00AB3665"/>
    <w:rsid w:val="00AC0952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53138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865EA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9E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2025-03-25T14:40:00Z</dcterms:created>
  <dcterms:modified xsi:type="dcterms:W3CDTF">2025-04-01T12:57:00Z</dcterms:modified>
</cp:coreProperties>
</file>